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47" w:rsidRDefault="008316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77547" w:rsidRDefault="00C7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C7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77547" w:rsidRDefault="00C7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C7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C77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C77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83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ПРАВИТЕЛЬСТВО РОССИЙСКОЙ ФЕДЕРАЦИИ</w:t>
      </w:r>
    </w:p>
    <w:p w:rsidR="00C77547" w:rsidRDefault="00C7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83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77547" w:rsidRDefault="00C7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83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«____» _____________г. № ______</w:t>
      </w:r>
    </w:p>
    <w:p w:rsidR="00C77547" w:rsidRDefault="00C7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831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C77547" w:rsidRDefault="00C7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C7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C7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831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A2E6C" w:rsidRPr="00DA2E6C">
        <w:rPr>
          <w:rFonts w:ascii="Times New Roman" w:eastAsia="Times New Roman" w:hAnsi="Times New Roman" w:cs="Times New Roman"/>
          <w:b/>
          <w:sz w:val="28"/>
          <w:szCs w:val="28"/>
        </w:rPr>
        <w:t xml:space="preserve"> единой государственной информационной системе </w:t>
      </w:r>
      <w:r w:rsidR="00DA2E6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DA2E6C" w:rsidRPr="00DA2E6C">
        <w:rPr>
          <w:rFonts w:ascii="Times New Roman" w:eastAsia="Times New Roman" w:hAnsi="Times New Roman" w:cs="Times New Roman"/>
          <w:b/>
          <w:sz w:val="28"/>
          <w:szCs w:val="28"/>
        </w:rPr>
        <w:t>в сфере здравоохранения</w:t>
      </w:r>
    </w:p>
    <w:p w:rsidR="00C77547" w:rsidRDefault="00C77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547" w:rsidRDefault="00DA2E6C" w:rsidP="00DA2E6C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91.1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2E6C">
        <w:rPr>
          <w:rFonts w:ascii="Times New Roman" w:eastAsia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2E6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Российской Федерации</w:t>
      </w:r>
      <w:r w:rsidR="00831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D699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3163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8316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2E6C" w:rsidRPr="00DA2E6C" w:rsidRDefault="00DA2E6C" w:rsidP="00DA2E6C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DA2E6C">
        <w:rPr>
          <w:rFonts w:ascii="Times New Roman" w:eastAsia="Times New Roman" w:hAnsi="Times New Roman" w:cs="Times New Roman"/>
          <w:sz w:val="28"/>
          <w:szCs w:val="28"/>
        </w:rPr>
        <w:t>1. Утвердить прилагаемое Положение о единой государственной информационной системе в сфере здравоохранения.</w:t>
      </w:r>
    </w:p>
    <w:p w:rsidR="00C77547" w:rsidRDefault="00DA2E6C" w:rsidP="00DA2E6C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6C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мероприятия, предусмотренные Положением, утвержденным настоящим постановлением, осуществляются федеральными органами исполнительной власти в рамках установленных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A2E6C">
        <w:rPr>
          <w:rFonts w:ascii="Times New Roman" w:eastAsia="Times New Roman" w:hAnsi="Times New Roman" w:cs="Times New Roman"/>
          <w:sz w:val="28"/>
          <w:szCs w:val="28"/>
        </w:rPr>
        <w:t>и в пределах бюджетных ассигнований, предусмотренных федеральными законами о федеральном бюджете на соответствующий финансовый год и плановый период на руководство и управление в сфере установленных функций.</w:t>
      </w:r>
    </w:p>
    <w:p w:rsidR="00C77547" w:rsidRDefault="00C77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2E6C" w:rsidRDefault="00DA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121" w:type="dxa"/>
        <w:tblInd w:w="0" w:type="dxa"/>
        <w:tblLayout w:type="fixed"/>
        <w:tblLook w:val="0400"/>
      </w:tblPr>
      <w:tblGrid>
        <w:gridCol w:w="6747"/>
        <w:gridCol w:w="3374"/>
      </w:tblGrid>
      <w:tr w:rsidR="00C77547">
        <w:tc>
          <w:tcPr>
            <w:tcW w:w="6747" w:type="dxa"/>
            <w:vAlign w:val="bottom"/>
          </w:tcPr>
          <w:p w:rsidR="00C77547" w:rsidRDefault="0083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374" w:type="dxa"/>
            <w:vAlign w:val="bottom"/>
          </w:tcPr>
          <w:p w:rsidR="00C77547" w:rsidRDefault="00831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М.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Мишустин</w:t>
            </w:r>
            <w:proofErr w:type="spellEnd"/>
          </w:p>
        </w:tc>
      </w:tr>
    </w:tbl>
    <w:p w:rsidR="00C77547" w:rsidRDefault="00C77547"/>
    <w:sectPr w:rsidR="00C77547" w:rsidSect="008E6038">
      <w:headerReference w:type="default" r:id="rId6"/>
      <w:pgSz w:w="11905" w:h="16838"/>
      <w:pgMar w:top="1134" w:right="680" w:bottom="1134" w:left="1134" w:header="425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39" w:rsidRDefault="00753439">
      <w:pPr>
        <w:spacing w:after="0" w:line="240" w:lineRule="auto"/>
      </w:pPr>
      <w:r>
        <w:separator/>
      </w:r>
    </w:p>
  </w:endnote>
  <w:endnote w:type="continuationSeparator" w:id="0">
    <w:p w:rsidR="00753439" w:rsidRDefault="0075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39" w:rsidRDefault="00753439">
      <w:pPr>
        <w:spacing w:after="0" w:line="240" w:lineRule="auto"/>
      </w:pPr>
      <w:r>
        <w:separator/>
      </w:r>
    </w:p>
  </w:footnote>
  <w:footnote w:type="continuationSeparator" w:id="0">
    <w:p w:rsidR="00753439" w:rsidRDefault="0075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7950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6EC9" w:rsidRPr="00966EC9" w:rsidRDefault="00A64C22">
        <w:pPr>
          <w:pStyle w:val="a6"/>
          <w:jc w:val="center"/>
          <w:rPr>
            <w:rFonts w:ascii="Times New Roman" w:hAnsi="Times New Roman" w:cs="Times New Roman"/>
          </w:rPr>
        </w:pPr>
        <w:r w:rsidRPr="00966EC9">
          <w:rPr>
            <w:rFonts w:ascii="Times New Roman" w:hAnsi="Times New Roman" w:cs="Times New Roman"/>
          </w:rPr>
          <w:fldChar w:fldCharType="begin"/>
        </w:r>
        <w:r w:rsidR="00966EC9" w:rsidRPr="00966EC9">
          <w:rPr>
            <w:rFonts w:ascii="Times New Roman" w:hAnsi="Times New Roman" w:cs="Times New Roman"/>
          </w:rPr>
          <w:instrText>PAGE   \* MERGEFORMAT</w:instrText>
        </w:r>
        <w:r w:rsidRPr="00966EC9">
          <w:rPr>
            <w:rFonts w:ascii="Times New Roman" w:hAnsi="Times New Roman" w:cs="Times New Roman"/>
          </w:rPr>
          <w:fldChar w:fldCharType="separate"/>
        </w:r>
        <w:r w:rsidR="00CF6A34">
          <w:rPr>
            <w:rFonts w:ascii="Times New Roman" w:hAnsi="Times New Roman" w:cs="Times New Roman"/>
            <w:noProof/>
          </w:rPr>
          <w:t>2</w:t>
        </w:r>
        <w:r w:rsidRPr="00966EC9">
          <w:rPr>
            <w:rFonts w:ascii="Times New Roman" w:hAnsi="Times New Roman" w:cs="Times New Roman"/>
          </w:rPr>
          <w:fldChar w:fldCharType="end"/>
        </w:r>
      </w:p>
    </w:sdtContent>
  </w:sdt>
  <w:p w:rsidR="00C77547" w:rsidRDefault="00C775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7547"/>
    <w:rsid w:val="00082421"/>
    <w:rsid w:val="000B327E"/>
    <w:rsid w:val="001709C5"/>
    <w:rsid w:val="00270B08"/>
    <w:rsid w:val="002800CF"/>
    <w:rsid w:val="002B182B"/>
    <w:rsid w:val="00445114"/>
    <w:rsid w:val="00463BF1"/>
    <w:rsid w:val="00480E5E"/>
    <w:rsid w:val="00517228"/>
    <w:rsid w:val="005B0275"/>
    <w:rsid w:val="005E7700"/>
    <w:rsid w:val="005F7DE0"/>
    <w:rsid w:val="0069350C"/>
    <w:rsid w:val="006E3B76"/>
    <w:rsid w:val="00753439"/>
    <w:rsid w:val="0075499F"/>
    <w:rsid w:val="0083163A"/>
    <w:rsid w:val="008E6038"/>
    <w:rsid w:val="0090204C"/>
    <w:rsid w:val="00910884"/>
    <w:rsid w:val="00966EC9"/>
    <w:rsid w:val="00A0524B"/>
    <w:rsid w:val="00A6013C"/>
    <w:rsid w:val="00A64C22"/>
    <w:rsid w:val="00AD6993"/>
    <w:rsid w:val="00C11775"/>
    <w:rsid w:val="00C77547"/>
    <w:rsid w:val="00CA0342"/>
    <w:rsid w:val="00CD0F4D"/>
    <w:rsid w:val="00CF6A34"/>
    <w:rsid w:val="00D61581"/>
    <w:rsid w:val="00DA2E6C"/>
    <w:rsid w:val="00DD3FF6"/>
    <w:rsid w:val="00E8769F"/>
    <w:rsid w:val="00EB5DE5"/>
    <w:rsid w:val="00EC687F"/>
    <w:rsid w:val="00FB1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28"/>
  </w:style>
  <w:style w:type="paragraph" w:styleId="1">
    <w:name w:val="heading 1"/>
    <w:basedOn w:val="a"/>
    <w:next w:val="a"/>
    <w:uiPriority w:val="9"/>
    <w:qFormat/>
    <w:rsid w:val="005172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172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172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172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172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172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17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172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172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1722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header"/>
    <w:basedOn w:val="a"/>
    <w:link w:val="a7"/>
    <w:uiPriority w:val="99"/>
    <w:unhideWhenUsed/>
    <w:rsid w:val="002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0CF"/>
  </w:style>
  <w:style w:type="paragraph" w:styleId="a8">
    <w:name w:val="footer"/>
    <w:basedOn w:val="a"/>
    <w:link w:val="a9"/>
    <w:uiPriority w:val="99"/>
    <w:unhideWhenUsed/>
    <w:rsid w:val="002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0CF"/>
  </w:style>
  <w:style w:type="paragraph" w:styleId="aa">
    <w:name w:val="Balloon Text"/>
    <w:basedOn w:val="a"/>
    <w:link w:val="ab"/>
    <w:uiPriority w:val="99"/>
    <w:semiHidden/>
    <w:unhideWhenUsed/>
    <w:rsid w:val="00DA2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Григоров Кирилл Константинович</dc:creator>
  <cp:lastModifiedBy>администратор4</cp:lastModifiedBy>
  <cp:revision>2</cp:revision>
  <dcterms:created xsi:type="dcterms:W3CDTF">2021-05-12T06:37:00Z</dcterms:created>
  <dcterms:modified xsi:type="dcterms:W3CDTF">2021-05-12T06:37:00Z</dcterms:modified>
</cp:coreProperties>
</file>