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1C6317">
        <w:rPr>
          <w:b/>
          <w:bCs/>
          <w:sz w:val="28"/>
          <w:szCs w:val="28"/>
        </w:rPr>
        <w:t>старческой астении (диагностика, лечение и диспансерное наблюдение)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Default="00C417A4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C006BA"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1C6317">
        <w:rPr>
          <w:bCs/>
          <w:sz w:val="28"/>
          <w:szCs w:val="28"/>
        </w:rPr>
        <w:t>старческой астении (диагностика, лечение и диспансерное наблюдение)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C417A4" w:rsidRPr="005063FE" w:rsidRDefault="00E51D15" w:rsidP="00E51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="00C417A4">
        <w:rPr>
          <w:sz w:val="28"/>
          <w:szCs w:val="28"/>
        </w:rPr>
        <w:t>п</w:t>
      </w:r>
      <w:r w:rsidR="00C417A4" w:rsidRPr="00C417A4">
        <w:rPr>
          <w:sz w:val="28"/>
          <w:szCs w:val="28"/>
        </w:rPr>
        <w:t xml:space="preserve">риказ </w:t>
      </w:r>
      <w:r w:rsidR="00C417A4" w:rsidRPr="00806EDB">
        <w:rPr>
          <w:sz w:val="28"/>
          <w:szCs w:val="28"/>
        </w:rPr>
        <w:t>Мин</w:t>
      </w:r>
      <w:r w:rsidR="00C417A4">
        <w:rPr>
          <w:sz w:val="28"/>
          <w:szCs w:val="28"/>
        </w:rPr>
        <w:t>истерства здраво</w:t>
      </w:r>
      <w:r>
        <w:rPr>
          <w:sz w:val="28"/>
          <w:szCs w:val="28"/>
        </w:rPr>
        <w:t xml:space="preserve">охранения Российской Федерации </w:t>
      </w:r>
      <w:r w:rsidR="00C417A4">
        <w:rPr>
          <w:sz w:val="28"/>
          <w:szCs w:val="28"/>
        </w:rPr>
        <w:t xml:space="preserve">от 2 апреля </w:t>
      </w:r>
      <w:r w:rsidR="00C417A4" w:rsidRPr="00C417A4">
        <w:rPr>
          <w:sz w:val="28"/>
          <w:szCs w:val="28"/>
        </w:rPr>
        <w:t>2019</w:t>
      </w:r>
      <w:r w:rsidR="00C417A4">
        <w:rPr>
          <w:sz w:val="28"/>
          <w:szCs w:val="28"/>
        </w:rPr>
        <w:t> г. №</w:t>
      </w:r>
      <w:r w:rsidR="00C417A4">
        <w:rPr>
          <w:sz w:val="28"/>
          <w:szCs w:val="28"/>
          <w:lang w:val="en-US"/>
        </w:rPr>
        <w:t> </w:t>
      </w:r>
      <w:r w:rsidR="00C417A4">
        <w:rPr>
          <w:sz w:val="28"/>
          <w:szCs w:val="28"/>
        </w:rPr>
        <w:t>190н «</w:t>
      </w:r>
      <w:r w:rsidR="00C417A4" w:rsidRPr="00C417A4">
        <w:rPr>
          <w:sz w:val="28"/>
          <w:szCs w:val="28"/>
        </w:rPr>
        <w:t>Об утверждении стандарта специализированной медицинско</w:t>
      </w:r>
      <w:r w:rsidR="00C417A4">
        <w:rPr>
          <w:sz w:val="28"/>
          <w:szCs w:val="28"/>
        </w:rPr>
        <w:t>й помощи при старче</w:t>
      </w:r>
      <w:r>
        <w:rPr>
          <w:sz w:val="28"/>
          <w:szCs w:val="28"/>
        </w:rPr>
        <w:t xml:space="preserve">ской астении» (зарегистрирован </w:t>
      </w:r>
      <w:r w:rsidR="00C417A4" w:rsidRPr="00D93189">
        <w:rPr>
          <w:sz w:val="28"/>
          <w:szCs w:val="28"/>
        </w:rPr>
        <w:t>Мин</w:t>
      </w:r>
      <w:r w:rsidR="00C417A4">
        <w:rPr>
          <w:sz w:val="28"/>
          <w:szCs w:val="28"/>
        </w:rPr>
        <w:t xml:space="preserve">истерством юстиции Российской Федерации </w:t>
      </w:r>
      <w:r w:rsidR="00C166B5">
        <w:rPr>
          <w:sz w:val="28"/>
          <w:szCs w:val="28"/>
        </w:rPr>
        <w:br/>
      </w:r>
      <w:r w:rsidR="00C417A4">
        <w:rPr>
          <w:sz w:val="28"/>
          <w:szCs w:val="28"/>
        </w:rPr>
        <w:t>25 апреля 2019 г., регистрационный №</w:t>
      </w:r>
      <w:r w:rsidR="00C417A4" w:rsidRPr="00C417A4">
        <w:rPr>
          <w:sz w:val="28"/>
          <w:szCs w:val="28"/>
        </w:rPr>
        <w:t xml:space="preserve"> 54510)</w:t>
      </w:r>
      <w:r w:rsidR="003B1635">
        <w:rPr>
          <w:sz w:val="28"/>
          <w:szCs w:val="28"/>
        </w:rPr>
        <w:t>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50D22" w:rsidRPr="00FF4E91" w:rsidRDefault="00850D22" w:rsidP="00850D22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850D22" w:rsidRPr="00FF4E91" w:rsidRDefault="00850D22" w:rsidP="00850D2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850D22" w:rsidRPr="00B71F9E" w:rsidRDefault="00850D22" w:rsidP="00850D22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B71F9E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850D22" w:rsidRPr="00B71F9E" w:rsidRDefault="00850D22" w:rsidP="00850D22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B71F9E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старческой астении (диагностика, лечение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B71F9E">
        <w:rPr>
          <w:rStyle w:val="a7"/>
          <w:rFonts w:eastAsia="Calibri"/>
          <w:caps/>
          <w:sz w:val="28"/>
          <w:szCs w:val="32"/>
          <w:lang w:eastAsia="en-US"/>
        </w:rPr>
        <w:t>и диспансерное наблюдение)</w:t>
      </w:r>
    </w:p>
    <w:p w:rsidR="00850D22" w:rsidRPr="00B71F9E" w:rsidRDefault="00850D22" w:rsidP="00850D22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850D22" w:rsidRPr="00B71F9E" w:rsidRDefault="00850D22" w:rsidP="00850D2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71F9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1F9E">
        <w:rPr>
          <w:sz w:val="28"/>
          <w:szCs w:val="20"/>
        </w:rPr>
        <w:t>взрослые</w:t>
      </w:r>
    </w:p>
    <w:p w:rsidR="00850D22" w:rsidRPr="00B71F9E" w:rsidRDefault="00850D22" w:rsidP="00850D2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71F9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1F9E">
        <w:rPr>
          <w:sz w:val="28"/>
          <w:szCs w:val="20"/>
        </w:rPr>
        <w:t>любой</w:t>
      </w:r>
    </w:p>
    <w:p w:rsidR="00850D22" w:rsidRPr="00B71F9E" w:rsidRDefault="00850D22" w:rsidP="00850D2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B71F9E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B71F9E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850D22" w:rsidRPr="00FE485C" w:rsidRDefault="00850D22" w:rsidP="00850D2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850D22" w:rsidRPr="00FE485C" w:rsidRDefault="00850D22" w:rsidP="00850D22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850D22" w:rsidRPr="00FE485C" w:rsidRDefault="00850D22" w:rsidP="00850D2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850D22" w:rsidRPr="00FE485C" w:rsidRDefault="00850D22" w:rsidP="00850D2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850D22" w:rsidRPr="00B71F9E" w:rsidRDefault="00850D22" w:rsidP="00850D22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B71F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71F9E">
        <w:rPr>
          <w:sz w:val="28"/>
          <w:szCs w:val="20"/>
        </w:rPr>
        <w:t>вне зависимости</w:t>
      </w:r>
    </w:p>
    <w:p w:rsidR="00850D22" w:rsidRPr="00FE485C" w:rsidRDefault="00850D22" w:rsidP="00850D22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850D22" w:rsidRPr="00436399" w:rsidRDefault="00850D22" w:rsidP="00850D22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850D22" w:rsidRPr="00FE485C" w:rsidRDefault="00850D22" w:rsidP="00850D22">
      <w:pPr>
        <w:tabs>
          <w:tab w:val="left" w:pos="1701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R54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Старость</w:t>
      </w:r>
      <w:proofErr w:type="spellEnd"/>
    </w:p>
    <w:p w:rsidR="00850D22" w:rsidRPr="002E7AB5" w:rsidRDefault="00850D22" w:rsidP="00850D22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0D22" w:rsidRPr="00FF4E91" w:rsidTr="001C6317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FF4E91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0D22" w:rsidRPr="00DF75B8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796F97" w:rsidRDefault="00850D22" w:rsidP="001C631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врача-гериатра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(консультация) врача - клинического фармаколога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врача-психотерапевта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B01.065.007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1D047D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DF75B8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Pr="00DF75B8" w:rsidRDefault="00850D22" w:rsidP="00850D22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850D22" w:rsidRPr="004436EF" w:rsidTr="001C6317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9A33AC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850D22" w:rsidRPr="00A44DE7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тиреотропного</w:t>
            </w:r>
            <w:proofErr w:type="spellEnd"/>
            <w:r>
              <w:rPr>
                <w:sz w:val="28"/>
                <w:szCs w:val="28"/>
              </w:rPr>
              <w:t xml:space="preserve"> гормона (ТТГ)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A09.05.080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фолиевой</w:t>
            </w:r>
            <w:proofErr w:type="spellEnd"/>
            <w:r>
              <w:rPr>
                <w:sz w:val="28"/>
                <w:szCs w:val="28"/>
              </w:rPr>
              <w:t xml:space="preserve"> кислоты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витамина B12 (</w:t>
            </w:r>
            <w:proofErr w:type="spellStart"/>
            <w:r>
              <w:rPr>
                <w:sz w:val="28"/>
                <w:szCs w:val="28"/>
              </w:rPr>
              <w:t>цианокобаламин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функции нефронов по клиренсу </w:t>
            </w:r>
            <w:proofErr w:type="spellStart"/>
            <w:r>
              <w:rPr>
                <w:sz w:val="28"/>
                <w:szCs w:val="28"/>
              </w:rPr>
              <w:t>креатинина</w:t>
            </w:r>
            <w:proofErr w:type="spellEnd"/>
            <w:r>
              <w:rPr>
                <w:sz w:val="28"/>
                <w:szCs w:val="28"/>
              </w:rPr>
              <w:t xml:space="preserve"> (проба </w:t>
            </w:r>
            <w:proofErr w:type="spellStart"/>
            <w:r>
              <w:rPr>
                <w:sz w:val="28"/>
                <w:szCs w:val="28"/>
              </w:rPr>
              <w:t>Реберга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Pr="00E45FD2" w:rsidRDefault="00850D22" w:rsidP="00850D22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850D22" w:rsidRPr="00FF4E91" w:rsidTr="001C6317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8F73F7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850D22" w:rsidRPr="006F579A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6F579A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A02.02.003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силы мышц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Ортостатическая проба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поясничного отдела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A06.16.008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Рентгенография желудка и двенадцатиперстной кишки, </w:t>
            </w:r>
            <w:r>
              <w:rPr>
                <w:sz w:val="28"/>
                <w:szCs w:val="28"/>
              </w:rPr>
              <w:br/>
              <w:t xml:space="preserve">с </w:t>
            </w:r>
            <w:proofErr w:type="gramStart"/>
            <w:r>
              <w:rPr>
                <w:sz w:val="28"/>
                <w:szCs w:val="28"/>
              </w:rPr>
              <w:t>двойным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850D22" w:rsidRPr="00A44DE7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Pr="00C936D9" w:rsidRDefault="00850D22" w:rsidP="00850D22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0D22" w:rsidRPr="00FF4E91" w:rsidTr="001C631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8F73F7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0D22" w:rsidRPr="006001EC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врача-гериатра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врачом-гериатром с наблюдением </w:t>
            </w:r>
            <w:r>
              <w:rPr>
                <w:sz w:val="28"/>
                <w:szCs w:val="28"/>
              </w:rPr>
              <w:br/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(консультация) врача - клинического фармаколога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врача-психотерапевта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врача-психиатра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врача </w:t>
            </w:r>
            <w:proofErr w:type="spellStart"/>
            <w:r>
              <w:rPr>
                <w:sz w:val="28"/>
                <w:szCs w:val="28"/>
              </w:rPr>
              <w:t>сурдолога-оториноларинголога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B01.065.008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врача-стоматолога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B01.070.010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0D22" w:rsidRPr="009A33AC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врача-гериатра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Default="00850D22" w:rsidP="00850D22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0D22" w:rsidRPr="004436EF" w:rsidTr="001C631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8F5B99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0D22" w:rsidRPr="006001EC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A09.05.065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тиреотропного</w:t>
            </w:r>
            <w:proofErr w:type="spellEnd"/>
            <w:r>
              <w:rPr>
                <w:sz w:val="28"/>
                <w:szCs w:val="28"/>
              </w:rPr>
              <w:t xml:space="preserve"> гормона (ТТГ)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A09.05.080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фолиевой</w:t>
            </w:r>
            <w:proofErr w:type="spellEnd"/>
            <w:r>
              <w:rPr>
                <w:sz w:val="28"/>
                <w:szCs w:val="28"/>
              </w:rPr>
              <w:t xml:space="preserve"> кислоты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25-OH витамина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A12.06.060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витамина B12 (</w:t>
            </w:r>
            <w:proofErr w:type="spellStart"/>
            <w:r>
              <w:rPr>
                <w:sz w:val="28"/>
                <w:szCs w:val="28"/>
              </w:rPr>
              <w:t>цианокобаламин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A12.28.002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функции нефронов по клиренсу </w:t>
            </w:r>
            <w:proofErr w:type="spellStart"/>
            <w:r>
              <w:rPr>
                <w:sz w:val="28"/>
                <w:szCs w:val="28"/>
              </w:rPr>
              <w:t>креатинина</w:t>
            </w:r>
            <w:proofErr w:type="spellEnd"/>
            <w:r>
              <w:rPr>
                <w:sz w:val="28"/>
                <w:szCs w:val="28"/>
              </w:rPr>
              <w:t xml:space="preserve"> (проба </w:t>
            </w:r>
            <w:proofErr w:type="spellStart"/>
            <w:r>
              <w:rPr>
                <w:sz w:val="28"/>
                <w:szCs w:val="28"/>
              </w:rPr>
              <w:t>Реберга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Default="00850D22" w:rsidP="00850D22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0D22" w:rsidRPr="004436EF" w:rsidTr="001C631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8F5B99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0D22" w:rsidRPr="006001EC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силы мышц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A02.30.005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Ортостатическая проба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поясничного отдела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A06.03.061.002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Рентгеноденситометрия</w:t>
            </w:r>
            <w:proofErr w:type="spellEnd"/>
            <w:r>
              <w:rPr>
                <w:sz w:val="28"/>
                <w:szCs w:val="28"/>
              </w:rPr>
              <w:t xml:space="preserve"> проксимального отдела бедренной 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Рентгенография желудка и двенадцатиперстной кишки, с </w:t>
            </w:r>
            <w:proofErr w:type="gramStart"/>
            <w:r>
              <w:rPr>
                <w:sz w:val="28"/>
                <w:szCs w:val="28"/>
              </w:rPr>
              <w:t>двойным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Тональная аудиометрия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Default="00850D22" w:rsidP="00850D22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850D22" w:rsidRPr="004436EF" w:rsidTr="001C631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850D22" w:rsidRPr="00B71F9E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Немедикаментозныеметодыпрофилактики</w:t>
            </w:r>
            <w:proofErr w:type="spellEnd"/>
            <w:r w:rsidRPr="00B71F9E">
              <w:rPr>
                <w:sz w:val="28"/>
                <w:szCs w:val="28"/>
              </w:rPr>
              <w:t xml:space="preserve">, </w:t>
            </w:r>
            <w:proofErr w:type="spellStart"/>
            <w:r w:rsidRPr="0093795E">
              <w:rPr>
                <w:sz w:val="28"/>
                <w:szCs w:val="28"/>
              </w:rPr>
              <w:t>леченияимедицинскойреабилитации</w:t>
            </w:r>
            <w:proofErr w:type="spellEnd"/>
          </w:p>
        </w:tc>
      </w:tr>
      <w:tr w:rsidR="00850D22" w:rsidRPr="00FF4E91" w:rsidTr="001C631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850D22" w:rsidRPr="006001EC" w:rsidRDefault="00850D22" w:rsidP="001C631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A19.03.002.001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A19.03.002.002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позвоночника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A19.04.001.001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A19.04.001.002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занятие лечебной физкультурой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A19.09.001.002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Групповое занятие лечебной физкультурой при заболеваниях </w:t>
            </w:r>
            <w:proofErr w:type="spellStart"/>
            <w:r>
              <w:rPr>
                <w:sz w:val="28"/>
                <w:szCs w:val="28"/>
              </w:rPr>
              <w:t>бронхолегочной</w:t>
            </w:r>
            <w:proofErr w:type="spellEnd"/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A19.12.001.001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крупных кровеносных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A19.12.001.002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крупных кровеносных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A19.23.002.014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A19.23.002.015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0D22" w:rsidRPr="008F5B99" w:rsidTr="001C631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850D22" w:rsidRPr="006001EC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A21.23.006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50D22" w:rsidRPr="006E606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родственников пациента тактике и методам восстановления когнитивных функций больных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0D22" w:rsidRPr="006E6060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50D22" w:rsidRPr="004E30AB" w:rsidRDefault="00850D22" w:rsidP="00850D22">
      <w:pPr>
        <w:rPr>
          <w:lang w:val="en-US"/>
        </w:rPr>
      </w:pPr>
    </w:p>
    <w:p w:rsidR="00850D22" w:rsidRPr="008D13CE" w:rsidRDefault="00850D22" w:rsidP="00850D22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850D22" w:rsidRPr="00FF4E91" w:rsidTr="001C6317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796F97" w:rsidRDefault="00850D22" w:rsidP="001C631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796F97" w:rsidRDefault="00850D22" w:rsidP="001C631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A11CC</w:t>
            </w: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D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H05AA</w:t>
            </w: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Паратиреоидные гормоны и их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Терипаратид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7 300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M05BA</w:t>
            </w: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Алендроновая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3 640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M05BX</w:t>
            </w: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Деносумаб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V09BA</w:t>
            </w: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Соединения технеция (99mTc)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</w:p>
        </w:tc>
      </w:tr>
      <w:tr w:rsidR="00850D22" w:rsidRPr="00FF4E91" w:rsidTr="001C631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850D22" w:rsidRPr="00102F90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0D22" w:rsidRPr="008F29C4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Золедроновая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50D22" w:rsidRPr="008F29C4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50D22" w:rsidRDefault="00850D22" w:rsidP="00850D22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850D22" w:rsidRPr="004436EF" w:rsidTr="001C6317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850D22" w:rsidRPr="001E62B5" w:rsidRDefault="00850D22" w:rsidP="00850D22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 питание</w:t>
            </w:r>
          </w:p>
        </w:tc>
      </w:tr>
      <w:tr w:rsidR="00850D22" w:rsidRPr="00FF4E91" w:rsidTr="001C6317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22" w:rsidRPr="00FF4E91" w:rsidRDefault="00850D22" w:rsidP="001C631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850D22" w:rsidRPr="001F05E6" w:rsidTr="001C631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22" w:rsidRPr="001F05E6" w:rsidRDefault="00850D22" w:rsidP="001C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D22" w:rsidRPr="001F05E6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D22" w:rsidRPr="001F05E6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50D22" w:rsidRPr="001F05E6" w:rsidTr="001C631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22" w:rsidRPr="001F05E6" w:rsidRDefault="00850D22" w:rsidP="001C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D22" w:rsidRPr="001F05E6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D22" w:rsidRPr="001F05E6" w:rsidRDefault="00850D22" w:rsidP="001C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50D22" w:rsidRPr="00A54A39" w:rsidRDefault="00850D22" w:rsidP="00850D22">
      <w:pPr>
        <w:widowControl w:val="0"/>
        <w:autoSpaceDE w:val="0"/>
        <w:autoSpaceDN w:val="0"/>
        <w:spacing w:line="360" w:lineRule="auto"/>
        <w:jc w:val="both"/>
      </w:pPr>
    </w:p>
    <w:p w:rsidR="00850D22" w:rsidRPr="00436399" w:rsidRDefault="00850D22" w:rsidP="00850D22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850D22" w:rsidRDefault="00850D22" w:rsidP="00850D22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3"/>
      <w:bookmarkEnd w:id="2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850D22" w:rsidRPr="00436399" w:rsidRDefault="00850D22" w:rsidP="00850D22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850D22" w:rsidRPr="00436399" w:rsidRDefault="00850D22" w:rsidP="00850D22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850D22" w:rsidRDefault="00850D22" w:rsidP="00850D22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4E16CA" w:rsidRDefault="004E16CA" w:rsidP="003A3802">
      <w:pPr>
        <w:rPr>
          <w:rFonts w:cs="Calibri"/>
          <w:sz w:val="20"/>
          <w:szCs w:val="20"/>
        </w:rPr>
      </w:pPr>
    </w:p>
    <w:p w:rsidR="004E16CA" w:rsidRDefault="004E16CA" w:rsidP="003A3802">
      <w:pPr>
        <w:rPr>
          <w:rFonts w:cs="Calibri"/>
          <w:sz w:val="20"/>
          <w:szCs w:val="20"/>
        </w:rPr>
      </w:pPr>
    </w:p>
    <w:p w:rsidR="008160CC" w:rsidRPr="002F4D56" w:rsidRDefault="008160CC" w:rsidP="004E16CA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4E16CA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06" w:rsidRDefault="008F3206" w:rsidP="00C9117D">
      <w:r>
        <w:separator/>
      </w:r>
    </w:p>
  </w:endnote>
  <w:endnote w:type="continuationSeparator" w:id="0">
    <w:p w:rsidR="008F3206" w:rsidRDefault="008F3206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19" w:rsidRPr="002001E0" w:rsidRDefault="00BE2A19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06" w:rsidRDefault="008F3206" w:rsidP="00C9117D">
      <w:r>
        <w:separator/>
      </w:r>
    </w:p>
  </w:footnote>
  <w:footnote w:type="continuationSeparator" w:id="0">
    <w:p w:rsidR="008F3206" w:rsidRDefault="008F3206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BE2A19" w:rsidRDefault="004E37D7">
        <w:pPr>
          <w:pStyle w:val="a8"/>
          <w:jc w:val="center"/>
        </w:pPr>
        <w:fldSimple w:instr=" PAGE   \* MERGEFORMAT ">
          <w:r w:rsidR="00420108">
            <w:rPr>
              <w:noProof/>
            </w:rPr>
            <w:t>10</w:t>
          </w:r>
        </w:fldSimple>
      </w:p>
    </w:sdtContent>
  </w:sdt>
  <w:p w:rsidR="00BE2A19" w:rsidRDefault="00BE2A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19" w:rsidRDefault="00BE2A19">
    <w:pPr>
      <w:pStyle w:val="a8"/>
      <w:jc w:val="center"/>
    </w:pPr>
  </w:p>
  <w:p w:rsidR="00BE2A19" w:rsidRDefault="00BE2A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6317"/>
    <w:rsid w:val="001C7E8E"/>
    <w:rsid w:val="001D411C"/>
    <w:rsid w:val="001D623A"/>
    <w:rsid w:val="001F43D4"/>
    <w:rsid w:val="0021638D"/>
    <w:rsid w:val="00225877"/>
    <w:rsid w:val="0025403C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1635"/>
    <w:rsid w:val="003B76B3"/>
    <w:rsid w:val="003C4BE5"/>
    <w:rsid w:val="003D51EE"/>
    <w:rsid w:val="003E79A0"/>
    <w:rsid w:val="00400ED6"/>
    <w:rsid w:val="00412CC2"/>
    <w:rsid w:val="00414627"/>
    <w:rsid w:val="00415051"/>
    <w:rsid w:val="00417FA5"/>
    <w:rsid w:val="00420108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16CA"/>
    <w:rsid w:val="004E2C85"/>
    <w:rsid w:val="004E2DC2"/>
    <w:rsid w:val="004E37D7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3214"/>
    <w:rsid w:val="008453AE"/>
    <w:rsid w:val="00846A91"/>
    <w:rsid w:val="00850D22"/>
    <w:rsid w:val="00851E51"/>
    <w:rsid w:val="00890CD2"/>
    <w:rsid w:val="008A5136"/>
    <w:rsid w:val="008B734E"/>
    <w:rsid w:val="008D4323"/>
    <w:rsid w:val="008F3206"/>
    <w:rsid w:val="00963BA3"/>
    <w:rsid w:val="00977949"/>
    <w:rsid w:val="00980F8B"/>
    <w:rsid w:val="00990240"/>
    <w:rsid w:val="009949CC"/>
    <w:rsid w:val="009B4B8A"/>
    <w:rsid w:val="009E01D6"/>
    <w:rsid w:val="009E69BB"/>
    <w:rsid w:val="00A071CA"/>
    <w:rsid w:val="00A20524"/>
    <w:rsid w:val="00A26AB6"/>
    <w:rsid w:val="00A4315C"/>
    <w:rsid w:val="00A51FDE"/>
    <w:rsid w:val="00A56332"/>
    <w:rsid w:val="00A673BD"/>
    <w:rsid w:val="00A756BF"/>
    <w:rsid w:val="00A91A73"/>
    <w:rsid w:val="00A94F01"/>
    <w:rsid w:val="00A96A2E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0275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95136"/>
    <w:rsid w:val="00EC3EE4"/>
    <w:rsid w:val="00EC4495"/>
    <w:rsid w:val="00EC7597"/>
    <w:rsid w:val="00EC7879"/>
    <w:rsid w:val="00EF78D5"/>
    <w:rsid w:val="00F060CD"/>
    <w:rsid w:val="00F06DEC"/>
    <w:rsid w:val="00F30DC6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D9275-6DD3-466E-B175-75E57EB4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2021-03-16T15:27:00Z</dcterms:created>
  <dcterms:modified xsi:type="dcterms:W3CDTF">2021-03-16T15:27:00Z</dcterms:modified>
</cp:coreProperties>
</file>