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567ADD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567ADD">
        <w:rPr>
          <w:bCs/>
          <w:sz w:val="28"/>
          <w:szCs w:val="28"/>
        </w:rPr>
        <w:t xml:space="preserve">Проект 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при</w:t>
      </w:r>
      <w:r w:rsidR="00171178">
        <w:rPr>
          <w:b/>
          <w:bCs/>
          <w:sz w:val="28"/>
          <w:szCs w:val="28"/>
        </w:rPr>
        <w:t xml:space="preserve"> доброкачественной гиперплазии предстательной железы (диагностика, лечение </w:t>
      </w:r>
      <w:r w:rsidR="00171178">
        <w:rPr>
          <w:b/>
          <w:bCs/>
          <w:sz w:val="28"/>
          <w:szCs w:val="28"/>
        </w:rPr>
        <w:br/>
        <w:t>и диспансерное наблюдение</w:t>
      </w:r>
      <w:r w:rsidR="001C6317">
        <w:rPr>
          <w:b/>
          <w:bCs/>
          <w:sz w:val="28"/>
          <w:szCs w:val="28"/>
        </w:rPr>
        <w:t>)</w:t>
      </w:r>
    </w:p>
    <w:p w:rsidR="00B875C9" w:rsidRPr="000D39BB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2018, № 53, ст. 8415) и подпунктом 5.2.18 Положения </w:t>
      </w:r>
      <w:r>
        <w:rPr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 3526),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890CD2" w:rsidRDefault="00C417A4" w:rsidP="005063F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C006BA"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171178">
        <w:rPr>
          <w:bCs/>
          <w:sz w:val="28"/>
          <w:szCs w:val="28"/>
        </w:rPr>
        <w:t>доброкачественной гиперплазии предстательной железы (диагностика, лечение и диспансерное наблюдение)</w:t>
      </w:r>
      <w:r w:rsidR="005063FE">
        <w:rPr>
          <w:bCs/>
          <w:sz w:val="28"/>
          <w:szCs w:val="28"/>
        </w:rPr>
        <w:t xml:space="preserve"> согласно приложению.</w:t>
      </w:r>
    </w:p>
    <w:p w:rsidR="003A113B" w:rsidRDefault="00E51D15" w:rsidP="00E51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2. </w:t>
      </w:r>
      <w:r w:rsidRPr="003A113B">
        <w:rPr>
          <w:sz w:val="28"/>
          <w:szCs w:val="28"/>
        </w:rPr>
        <w:t xml:space="preserve">Признать утратившим силу </w:t>
      </w:r>
      <w:r w:rsidR="003A113B" w:rsidRPr="003A113B">
        <w:rPr>
          <w:sz w:val="28"/>
          <w:szCs w:val="28"/>
        </w:rPr>
        <w:t xml:space="preserve">приказ Министерства здравоохранения Российской Федерации от 9 ноября 2012 г. № 697н «Об утверждении стандарта первичной медико-санитарной помощи при гиперплазии предстательной железы» (зарегистрирован Министерством юстиции Российской Федерации </w:t>
      </w:r>
      <w:r w:rsidR="003A113B">
        <w:rPr>
          <w:sz w:val="28"/>
          <w:szCs w:val="28"/>
        </w:rPr>
        <w:br/>
      </w:r>
      <w:r w:rsidR="003A113B" w:rsidRPr="003A113B">
        <w:rPr>
          <w:sz w:val="28"/>
          <w:szCs w:val="28"/>
        </w:rPr>
        <w:t>18 января 2013 г., регистрационный № 26601)</w:t>
      </w:r>
      <w:r w:rsidR="003A113B">
        <w:rPr>
          <w:sz w:val="28"/>
          <w:szCs w:val="28"/>
        </w:rPr>
        <w:t>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headerReference w:type="first" r:id="rId9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EC2EEE" w:rsidRPr="00FF4E91" w:rsidRDefault="00EC2EEE" w:rsidP="00EC2EEE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>_____ 2021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EC2EEE" w:rsidRPr="00FF4E91" w:rsidRDefault="00EC2EEE" w:rsidP="00EC2EEE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EC2EEE" w:rsidRPr="00B765F5" w:rsidRDefault="00EC2EEE" w:rsidP="00EC2EEE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B765F5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EC2EEE" w:rsidRPr="00B765F5" w:rsidRDefault="00EC2EEE" w:rsidP="00EC2EEE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B765F5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доброкачественной гиперплазии предстательной железы (диагностика, лечение и диспансерное наблюдение)</w:t>
      </w:r>
    </w:p>
    <w:p w:rsidR="00EC2EEE" w:rsidRPr="00B765F5" w:rsidRDefault="00EC2EEE" w:rsidP="00EC2EEE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EC2EEE" w:rsidRPr="00B765F5" w:rsidRDefault="00EC2EEE" w:rsidP="00EC2EE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B765F5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B765F5">
        <w:rPr>
          <w:sz w:val="28"/>
          <w:szCs w:val="20"/>
        </w:rPr>
        <w:t>взрослые</w:t>
      </w:r>
    </w:p>
    <w:p w:rsidR="00EC2EEE" w:rsidRPr="00B765F5" w:rsidRDefault="00EC2EEE" w:rsidP="00EC2EE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B765F5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B765F5">
        <w:rPr>
          <w:sz w:val="28"/>
          <w:szCs w:val="20"/>
        </w:rPr>
        <w:t>мужской</w:t>
      </w:r>
    </w:p>
    <w:p w:rsidR="00EC2EEE" w:rsidRPr="00B765F5" w:rsidRDefault="00EC2EEE" w:rsidP="00EC2EE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B765F5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B765F5">
        <w:rPr>
          <w:sz w:val="28"/>
          <w:szCs w:val="20"/>
        </w:rPr>
        <w:t>специализированная медицинская помощь, первичная медико-санитарная помощь</w:t>
      </w:r>
    </w:p>
    <w:p w:rsidR="00EC2EEE" w:rsidRPr="00FE485C" w:rsidRDefault="00EC2EEE" w:rsidP="00EC2EE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 xml:space="preserve">стационарно, в дневном стационаре,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EC2EEE" w:rsidRPr="00FE485C" w:rsidRDefault="00EC2EEE" w:rsidP="00EC2EE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EC2EEE" w:rsidRPr="00FE485C" w:rsidRDefault="00EC2EEE" w:rsidP="00EC2EEE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EC2EEE" w:rsidRPr="00FE485C" w:rsidRDefault="00EC2EEE" w:rsidP="00EC2EEE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EC2EEE" w:rsidRPr="00B765F5" w:rsidRDefault="00EC2EEE" w:rsidP="00EC2EEE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B765F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765F5">
        <w:rPr>
          <w:sz w:val="28"/>
          <w:szCs w:val="20"/>
        </w:rPr>
        <w:t>вне зависимости</w:t>
      </w:r>
    </w:p>
    <w:p w:rsidR="00EC2EEE" w:rsidRPr="00FE485C" w:rsidRDefault="00EC2EEE" w:rsidP="00EC2EEE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EC2EEE" w:rsidRPr="00436399" w:rsidRDefault="00EC2EEE" w:rsidP="00EC2EEE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EC2EEE" w:rsidRPr="00FE485C" w:rsidRDefault="00EC2EEE" w:rsidP="00EC2EEE">
      <w:pPr>
        <w:tabs>
          <w:tab w:val="left" w:pos="1418"/>
        </w:tabs>
        <w:spacing w:line="360" w:lineRule="auto"/>
        <w:ind w:left="1701" w:hanging="1701"/>
        <w:rPr>
          <w:sz w:val="28"/>
          <w:szCs w:val="28"/>
          <w:lang w:val="en-US"/>
        </w:rPr>
      </w:pPr>
      <w:r>
        <w:rPr>
          <w:sz w:val="28"/>
          <w:szCs w:val="20"/>
          <w:lang w:val="en-US"/>
        </w:rPr>
        <w:t>N40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Гиперплазия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предстательной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железы</w:t>
      </w:r>
      <w:proofErr w:type="spellEnd"/>
    </w:p>
    <w:p w:rsidR="00EC2EEE" w:rsidRPr="002E7AB5" w:rsidRDefault="00EC2EEE" w:rsidP="00EC2EEE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EC2EEE" w:rsidRPr="00FF4E91" w:rsidTr="00EC2EE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C2EEE" w:rsidRPr="00FF4E91" w:rsidRDefault="00EC2EEE" w:rsidP="00EC2EE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EC2EEE" w:rsidRPr="00FF4E91" w:rsidTr="00EC2EE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C2EEE" w:rsidRPr="00DF75B8" w:rsidRDefault="00EC2EEE" w:rsidP="00EC2EE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EEE" w:rsidRPr="00796F97" w:rsidRDefault="00EC2EEE" w:rsidP="00EC2EEE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C2EEE" w:rsidRPr="001D047D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DF75B8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1D047D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DF75B8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C2EEE" w:rsidRPr="00DF75B8" w:rsidRDefault="00EC2EEE" w:rsidP="00EC2EEE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EC2EEE" w:rsidRPr="004436EF" w:rsidTr="00EC2EE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C2EEE" w:rsidRPr="009A33AC" w:rsidRDefault="00EC2EEE" w:rsidP="00EC2EE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EC2EEE" w:rsidRPr="00FF4E91" w:rsidTr="00EC2EE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EC2EEE" w:rsidRPr="00A44DE7" w:rsidRDefault="00EC2EEE" w:rsidP="00EC2EE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A09.05.030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натрия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A09.05.130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простатспецифического</w:t>
            </w:r>
            <w:proofErr w:type="spellEnd"/>
            <w:r>
              <w:rPr>
                <w:sz w:val="28"/>
                <w:szCs w:val="28"/>
              </w:rPr>
              <w:t xml:space="preserve"> антигена общего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C2EEE" w:rsidRPr="00E45FD2" w:rsidRDefault="00EC2EEE" w:rsidP="00EC2EEE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C2EEE" w:rsidRPr="00FF4E91" w:rsidTr="00EC2EE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C2EEE" w:rsidRPr="008F73F7" w:rsidRDefault="00EC2EEE" w:rsidP="00EC2EE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lastRenderedPageBreak/>
              <w:t>Инструментальные методы исследования</w:t>
            </w:r>
          </w:p>
        </w:tc>
      </w:tr>
      <w:tr w:rsidR="00EC2EEE" w:rsidRPr="00FF4E91" w:rsidTr="00EC2EE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EC2EEE" w:rsidRPr="006F579A" w:rsidRDefault="00EC2EEE" w:rsidP="00EC2EE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C2EEE" w:rsidRPr="006F579A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A03.28.001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предстательной железы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A04.21.001.001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Ультразвуковое исследование предстательной железы </w:t>
            </w:r>
            <w:proofErr w:type="spellStart"/>
            <w:r>
              <w:rPr>
                <w:sz w:val="28"/>
                <w:szCs w:val="28"/>
              </w:rPr>
              <w:t>трансректальное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A05.30.004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органов малого таза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A06.21.003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таза у мужчин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Внутривенная урография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Микционная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цистоуретрография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A06.28.013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урография (рентгенография мочевыделительной системы)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A12.28.006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скорости потока мочи (</w:t>
            </w:r>
            <w:proofErr w:type="spellStart"/>
            <w:r>
              <w:rPr>
                <w:sz w:val="28"/>
                <w:szCs w:val="28"/>
              </w:rPr>
              <w:t>урофлоуметрия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C2EEE" w:rsidRPr="00A44DE7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A12.28.007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Цистометрия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C2EEE" w:rsidRPr="00C936D9" w:rsidRDefault="00EC2EEE" w:rsidP="00EC2EEE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EC2EEE" w:rsidRPr="00FF4E91" w:rsidTr="00EC2EE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C2EEE" w:rsidRPr="008F73F7" w:rsidRDefault="00EC2EEE" w:rsidP="00EC2EE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EC2EEE" w:rsidRPr="00FF4E91" w:rsidTr="00EC2EE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C2EEE" w:rsidRPr="006001EC" w:rsidRDefault="00EC2EEE" w:rsidP="00EC2EE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врачом-урологом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2EEE" w:rsidRPr="009A33AC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B04.053.001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Диспансерный прием (осмотр, консультация) врача-уролога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2EEE" w:rsidRDefault="00EC2EEE" w:rsidP="00EC2EEE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EC2EEE" w:rsidRPr="004436EF" w:rsidTr="00EC2EE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C2EEE" w:rsidRPr="008F5B99" w:rsidRDefault="00EC2EEE" w:rsidP="00EC2EE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EC2EEE" w:rsidRPr="00FF4E91" w:rsidTr="00EC2EE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C2EEE" w:rsidRPr="006001EC" w:rsidRDefault="00EC2EEE" w:rsidP="00EC2EE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натрия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A09.05.130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простатспецифического</w:t>
            </w:r>
            <w:proofErr w:type="spellEnd"/>
            <w:r>
              <w:rPr>
                <w:sz w:val="28"/>
                <w:szCs w:val="28"/>
              </w:rPr>
              <w:t xml:space="preserve"> антигена общего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C2EEE" w:rsidRDefault="00EC2EEE" w:rsidP="00EC2EEE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EC2EEE" w:rsidRPr="004436EF" w:rsidTr="00EC2EE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C2EEE" w:rsidRPr="008F5B99" w:rsidRDefault="00EC2EEE" w:rsidP="00EC2EE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EC2EEE" w:rsidRPr="00FF4E91" w:rsidTr="00EC2EE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C2EEE" w:rsidRPr="006001EC" w:rsidRDefault="00EC2EEE" w:rsidP="00EC2EE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A12.28.006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скорости потока мочи (</w:t>
            </w:r>
            <w:proofErr w:type="spellStart"/>
            <w:r>
              <w:rPr>
                <w:sz w:val="28"/>
                <w:szCs w:val="28"/>
              </w:rPr>
              <w:t>урофлоуметрия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C2EEE" w:rsidRDefault="00EC2EEE" w:rsidP="00EC2EEE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EC2EEE" w:rsidRPr="00FF4E91" w:rsidTr="00EC2EE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C2EEE" w:rsidRPr="008F73F7" w:rsidRDefault="00EC2EEE" w:rsidP="00EC2EE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EC2EEE" w:rsidRPr="00FF4E91" w:rsidTr="00EC2EE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C2EEE" w:rsidRPr="006001EC" w:rsidRDefault="00EC2EEE" w:rsidP="00EC2EE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A16.12.051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Эндоваскулярная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эмболизация</w:t>
            </w:r>
            <w:proofErr w:type="spellEnd"/>
            <w:r>
              <w:rPr>
                <w:sz w:val="28"/>
                <w:szCs w:val="28"/>
              </w:rPr>
              <w:t xml:space="preserve"> сосудов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Трансуретральная</w:t>
            </w:r>
            <w:proofErr w:type="spellEnd"/>
            <w:r>
              <w:rPr>
                <w:sz w:val="28"/>
                <w:szCs w:val="28"/>
              </w:rPr>
              <w:t xml:space="preserve"> резекция простаты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A16.21.003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Чреспузырная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аденомэктомия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A16.21.004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Позадилонная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аденомэктомия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A16.21.005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Лазерная вапоризация простаты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A16.21.041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Трансуретральная</w:t>
            </w:r>
            <w:proofErr w:type="spellEnd"/>
            <w:r>
              <w:rPr>
                <w:sz w:val="28"/>
                <w:szCs w:val="28"/>
              </w:rPr>
              <w:t xml:space="preserve"> энуклеация простаты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A16.21.041.001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Лазерная энуклеация простаты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EE" w:rsidRPr="008F5B99" w:rsidTr="00EC2EE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2EEE" w:rsidRPr="006001EC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A22.28.005.005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2EEE" w:rsidRPr="006E606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Радиочастотная абляция предстательной железы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2EEE" w:rsidRPr="006E6060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C2EEE" w:rsidRPr="008D13CE" w:rsidRDefault="00EC2EEE" w:rsidP="00EC2EEE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EC2EEE" w:rsidRPr="00FF4E91" w:rsidTr="00EC2EEE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796F97" w:rsidRDefault="00EC2EEE" w:rsidP="00EC2EEE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796F97" w:rsidRDefault="00EC2EEE" w:rsidP="00EC2EEE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B01AB</w:t>
            </w: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гепарина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Гепарин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Надропарин</w:t>
            </w:r>
            <w:proofErr w:type="spellEnd"/>
            <w:r>
              <w:rPr>
                <w:sz w:val="28"/>
                <w:szCs w:val="28"/>
              </w:rPr>
              <w:t xml:space="preserve"> кальция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анти-</w:t>
            </w:r>
            <w:proofErr w:type="gramStart"/>
            <w:r>
              <w:rPr>
                <w:sz w:val="28"/>
                <w:szCs w:val="28"/>
              </w:rPr>
              <w:t>Xa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19 950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Эноксапарин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нти-Xa</w:t>
            </w:r>
            <w:proofErr w:type="spellEnd"/>
            <w:r>
              <w:rPr>
                <w:sz w:val="28"/>
                <w:szCs w:val="28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G04BD</w:t>
            </w: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для лечения учащенного мочеиспускания и недержания мочи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Мирабегрон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18 250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Солифенацин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G04BE</w:t>
            </w: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Средства, применяемые при </w:t>
            </w:r>
            <w:proofErr w:type="spellStart"/>
            <w:r>
              <w:rPr>
                <w:sz w:val="28"/>
                <w:szCs w:val="28"/>
              </w:rPr>
              <w:t>эректильной</w:t>
            </w:r>
            <w:proofErr w:type="spellEnd"/>
            <w:r>
              <w:rPr>
                <w:sz w:val="28"/>
                <w:szCs w:val="28"/>
              </w:rPr>
              <w:t xml:space="preserve"> дисфункции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Тадалафил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G04BX</w:t>
            </w: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для лечения урологических заболеваний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Простаты экстракт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14 600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G04CA</w:t>
            </w: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Альфа-адреноблокаторы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Алфузозин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Дутастерид+Тамсулозин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+ 400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182 500 + 146 000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Силодозин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2 920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Солифенацин+Тамсулозин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 + 400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2 190 000 + 146 000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Тамсулозин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146 000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G04CB</w:t>
            </w: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Ингибиторы тестостерон-5-альфаредуктазы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Дутастерид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182 500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Финастерид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G04CX</w:t>
            </w: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для лечения доброкачественной гипертрофии простаты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Пальмы ползучей плодов экстракт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116 800</w:t>
            </w: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H01BA</w:t>
            </w: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Вазопрессин и его аналоги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</w:p>
        </w:tc>
      </w:tr>
      <w:tr w:rsidR="00EC2EEE" w:rsidRPr="00FF4E91" w:rsidTr="00EC2EE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C2EEE" w:rsidRPr="00102F90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2EEE" w:rsidRPr="008F29C4" w:rsidRDefault="00EC2EEE" w:rsidP="00EC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Десмопрессин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2EEE" w:rsidRPr="008F29C4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36 500</w:t>
            </w:r>
          </w:p>
        </w:tc>
      </w:tr>
    </w:tbl>
    <w:p w:rsidR="00EC2EEE" w:rsidRDefault="00EC2EEE" w:rsidP="00EC2EEE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EC2EEE" w:rsidRPr="004436EF" w:rsidTr="00EC2EEE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EC2EEE" w:rsidRPr="001E62B5" w:rsidRDefault="00EC2EEE" w:rsidP="00EC2EE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 питание</w:t>
            </w:r>
          </w:p>
        </w:tc>
      </w:tr>
      <w:tr w:rsidR="00EC2EEE" w:rsidRPr="00FF4E91" w:rsidTr="00EC2EE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EE" w:rsidRPr="00FF4E91" w:rsidRDefault="00EC2EEE" w:rsidP="00EC2EE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EC2EEE" w:rsidRPr="001F05E6" w:rsidTr="00EC2EEE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EE" w:rsidRPr="001F05E6" w:rsidRDefault="00EC2EEE" w:rsidP="00EC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EEE" w:rsidRPr="001F05E6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EEE" w:rsidRPr="001F05E6" w:rsidRDefault="00EC2EEE" w:rsidP="00EC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C2EEE" w:rsidRPr="00A54A39" w:rsidRDefault="00EC2EEE" w:rsidP="00EC2EEE">
      <w:pPr>
        <w:widowControl w:val="0"/>
        <w:autoSpaceDE w:val="0"/>
        <w:autoSpaceDN w:val="0"/>
        <w:spacing w:line="360" w:lineRule="auto"/>
        <w:jc w:val="both"/>
      </w:pPr>
    </w:p>
    <w:p w:rsidR="00EC2EEE" w:rsidRPr="00436399" w:rsidRDefault="00EC2EEE" w:rsidP="00EC2EEE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EC2EEE" w:rsidRDefault="00EC2EEE" w:rsidP="00EC2EEE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2" w:name="P1983"/>
      <w:bookmarkEnd w:id="2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EC2EEE" w:rsidRPr="00436399" w:rsidRDefault="00EC2EEE" w:rsidP="00EC2EEE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EC2EEE" w:rsidRPr="00436399" w:rsidRDefault="00EC2EEE" w:rsidP="00EC2EEE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EC2EEE" w:rsidRDefault="00EC2EEE" w:rsidP="00EC2EEE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3A3802" w:rsidRPr="009B4B8A" w:rsidRDefault="003A3802" w:rsidP="003A3802">
      <w:pPr>
        <w:rPr>
          <w:rFonts w:cs="Calibri"/>
          <w:sz w:val="20"/>
          <w:szCs w:val="20"/>
        </w:rPr>
      </w:pPr>
    </w:p>
    <w:p w:rsidR="00417FA5" w:rsidRDefault="00417FA5" w:rsidP="003A3802">
      <w:pPr>
        <w:rPr>
          <w:rFonts w:cs="Calibri"/>
          <w:sz w:val="20"/>
          <w:szCs w:val="20"/>
        </w:rPr>
      </w:pPr>
    </w:p>
    <w:sectPr w:rsidR="00417FA5" w:rsidSect="004212D8">
      <w:footerReference w:type="default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06" w:rsidRDefault="00797E06" w:rsidP="00C9117D">
      <w:r>
        <w:separator/>
      </w:r>
    </w:p>
  </w:endnote>
  <w:endnote w:type="continuationSeparator" w:id="0">
    <w:p w:rsidR="00797E06" w:rsidRDefault="00797E06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3B" w:rsidRPr="002001E0" w:rsidRDefault="003A113B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06" w:rsidRDefault="00797E06" w:rsidP="00C9117D">
      <w:r>
        <w:separator/>
      </w:r>
    </w:p>
  </w:footnote>
  <w:footnote w:type="continuationSeparator" w:id="0">
    <w:p w:rsidR="00797E06" w:rsidRDefault="00797E06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3A113B" w:rsidRDefault="00387FBF">
        <w:pPr>
          <w:pStyle w:val="a8"/>
          <w:jc w:val="center"/>
        </w:pPr>
        <w:fldSimple w:instr=" PAGE   \* MERGEFORMAT ">
          <w:r w:rsidR="0052628A">
            <w:rPr>
              <w:noProof/>
            </w:rPr>
            <w:t>8</w:t>
          </w:r>
        </w:fldSimple>
      </w:p>
    </w:sdtContent>
  </w:sdt>
  <w:p w:rsidR="003A113B" w:rsidRDefault="003A113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3B" w:rsidRDefault="003A113B">
    <w:pPr>
      <w:pStyle w:val="a8"/>
      <w:jc w:val="center"/>
    </w:pPr>
  </w:p>
  <w:p w:rsidR="003A113B" w:rsidRDefault="003A11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5052"/>
    <w:rsid w:val="00295E61"/>
    <w:rsid w:val="00296EAA"/>
    <w:rsid w:val="002972AB"/>
    <w:rsid w:val="002D358C"/>
    <w:rsid w:val="002D7EF0"/>
    <w:rsid w:val="002E1BD1"/>
    <w:rsid w:val="002F4D56"/>
    <w:rsid w:val="00300F69"/>
    <w:rsid w:val="003057E6"/>
    <w:rsid w:val="00332A74"/>
    <w:rsid w:val="00354042"/>
    <w:rsid w:val="0038631F"/>
    <w:rsid w:val="00387FBF"/>
    <w:rsid w:val="00392BDC"/>
    <w:rsid w:val="003A113B"/>
    <w:rsid w:val="003A3802"/>
    <w:rsid w:val="003B1635"/>
    <w:rsid w:val="003B76B3"/>
    <w:rsid w:val="003C4BE5"/>
    <w:rsid w:val="003D51EE"/>
    <w:rsid w:val="003E79A0"/>
    <w:rsid w:val="00400ED6"/>
    <w:rsid w:val="00412CC2"/>
    <w:rsid w:val="00413BB8"/>
    <w:rsid w:val="00414627"/>
    <w:rsid w:val="00415051"/>
    <w:rsid w:val="00417FA5"/>
    <w:rsid w:val="004212D8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628A"/>
    <w:rsid w:val="005270AD"/>
    <w:rsid w:val="00534833"/>
    <w:rsid w:val="005375CA"/>
    <w:rsid w:val="00547C86"/>
    <w:rsid w:val="0055273E"/>
    <w:rsid w:val="00555C07"/>
    <w:rsid w:val="0055680F"/>
    <w:rsid w:val="00562D95"/>
    <w:rsid w:val="00566787"/>
    <w:rsid w:val="00567ADD"/>
    <w:rsid w:val="005712C6"/>
    <w:rsid w:val="00594236"/>
    <w:rsid w:val="005A584B"/>
    <w:rsid w:val="005B2CAD"/>
    <w:rsid w:val="005B7761"/>
    <w:rsid w:val="005D6F1E"/>
    <w:rsid w:val="005F3057"/>
    <w:rsid w:val="005F3AFF"/>
    <w:rsid w:val="006210B6"/>
    <w:rsid w:val="00621D13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449E4"/>
    <w:rsid w:val="00747B92"/>
    <w:rsid w:val="00756321"/>
    <w:rsid w:val="007679F8"/>
    <w:rsid w:val="00783514"/>
    <w:rsid w:val="00797E06"/>
    <w:rsid w:val="007A1EB6"/>
    <w:rsid w:val="007A2BE8"/>
    <w:rsid w:val="007A4762"/>
    <w:rsid w:val="007A693C"/>
    <w:rsid w:val="007A71CB"/>
    <w:rsid w:val="007B0947"/>
    <w:rsid w:val="007B56D9"/>
    <w:rsid w:val="007C09F6"/>
    <w:rsid w:val="007C1BE1"/>
    <w:rsid w:val="007D38EB"/>
    <w:rsid w:val="007D3FEC"/>
    <w:rsid w:val="00801C17"/>
    <w:rsid w:val="008160CC"/>
    <w:rsid w:val="00827173"/>
    <w:rsid w:val="00831CFC"/>
    <w:rsid w:val="00833214"/>
    <w:rsid w:val="008453AE"/>
    <w:rsid w:val="00846A91"/>
    <w:rsid w:val="00850D22"/>
    <w:rsid w:val="00851E51"/>
    <w:rsid w:val="00890CD2"/>
    <w:rsid w:val="00891891"/>
    <w:rsid w:val="008A5136"/>
    <w:rsid w:val="008B4926"/>
    <w:rsid w:val="008B734E"/>
    <w:rsid w:val="008D4323"/>
    <w:rsid w:val="0092427E"/>
    <w:rsid w:val="00963BA3"/>
    <w:rsid w:val="00977949"/>
    <w:rsid w:val="00980F8B"/>
    <w:rsid w:val="00990240"/>
    <w:rsid w:val="009949CC"/>
    <w:rsid w:val="009B4B8A"/>
    <w:rsid w:val="009E01D6"/>
    <w:rsid w:val="009E69BB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675F9"/>
    <w:rsid w:val="00B71AD8"/>
    <w:rsid w:val="00B801E5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166B5"/>
    <w:rsid w:val="00C2258A"/>
    <w:rsid w:val="00C27A3B"/>
    <w:rsid w:val="00C358D9"/>
    <w:rsid w:val="00C35C00"/>
    <w:rsid w:val="00C417A4"/>
    <w:rsid w:val="00C52F37"/>
    <w:rsid w:val="00C676D3"/>
    <w:rsid w:val="00C77906"/>
    <w:rsid w:val="00C9117D"/>
    <w:rsid w:val="00C91B8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1D15"/>
    <w:rsid w:val="00E62FAC"/>
    <w:rsid w:val="00E672EE"/>
    <w:rsid w:val="00E80F85"/>
    <w:rsid w:val="00E9160D"/>
    <w:rsid w:val="00E95136"/>
    <w:rsid w:val="00EC2EEE"/>
    <w:rsid w:val="00EC3EE4"/>
    <w:rsid w:val="00EC4495"/>
    <w:rsid w:val="00EC7597"/>
    <w:rsid w:val="00EC7879"/>
    <w:rsid w:val="00EF78D5"/>
    <w:rsid w:val="00F060CD"/>
    <w:rsid w:val="00F06DEC"/>
    <w:rsid w:val="00F30DC6"/>
    <w:rsid w:val="00F40FAD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3E73A-8BBE-43F9-BE0C-F5AC0E70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2021-03-16T15:25:00Z</dcterms:created>
  <dcterms:modified xsi:type="dcterms:W3CDTF">2021-03-16T15:25:00Z</dcterms:modified>
</cp:coreProperties>
</file>